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210"/>
        <w:tblW w:w="14342" w:type="dxa"/>
        <w:tblLook w:val="04A0" w:firstRow="1" w:lastRow="0" w:firstColumn="1" w:lastColumn="0" w:noHBand="0" w:noVBand="1"/>
      </w:tblPr>
      <w:tblGrid>
        <w:gridCol w:w="1742"/>
        <w:gridCol w:w="1400"/>
        <w:gridCol w:w="1400"/>
        <w:gridCol w:w="1400"/>
        <w:gridCol w:w="1400"/>
        <w:gridCol w:w="1400"/>
        <w:gridCol w:w="1400"/>
        <w:gridCol w:w="1400"/>
        <w:gridCol w:w="1400"/>
        <w:gridCol w:w="1400"/>
      </w:tblGrid>
      <w:tr w:rsidR="000C1217" w:rsidRPr="000C1217" w14:paraId="3CF3AE0A" w14:textId="77777777" w:rsidTr="000C1217">
        <w:trPr>
          <w:trHeight w:val="1266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C6DB"/>
            <w:noWrap/>
            <w:vAlign w:val="bottom"/>
            <w:hideMark/>
          </w:tcPr>
          <w:p w14:paraId="45036543" w14:textId="77777777" w:rsidR="000C1217" w:rsidRPr="000C1217" w:rsidRDefault="000C1217" w:rsidP="000C1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2D54"/>
            <w:hideMark/>
          </w:tcPr>
          <w:p w14:paraId="2E50957B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FFFFFF"/>
                <w:lang w:eastAsia="en-GB"/>
              </w:rPr>
              <w:t>Consultant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2D54"/>
            <w:hideMark/>
          </w:tcPr>
          <w:p w14:paraId="648356DD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FFFFFF"/>
                <w:lang w:eastAsia="en-GB"/>
              </w:rPr>
              <w:t>Core Trainee 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2D54"/>
            <w:hideMark/>
          </w:tcPr>
          <w:p w14:paraId="1DA84B8E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FFFFFF"/>
                <w:lang w:eastAsia="en-GB"/>
              </w:rPr>
              <w:t>Core Trainee 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2D54"/>
            <w:hideMark/>
          </w:tcPr>
          <w:p w14:paraId="5C67564F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FFFFFF"/>
                <w:lang w:eastAsia="en-GB"/>
              </w:rPr>
              <w:t>Foundation Year 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2D54"/>
            <w:hideMark/>
          </w:tcPr>
          <w:p w14:paraId="0366F8BC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FFFFFF"/>
                <w:lang w:eastAsia="en-GB"/>
              </w:rPr>
              <w:t>Foundation Year 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2D54"/>
            <w:hideMark/>
          </w:tcPr>
          <w:p w14:paraId="2060E438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FFFFFF"/>
                <w:lang w:eastAsia="en-GB"/>
              </w:rPr>
              <w:t>Specialist Trainee (SpR)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2D54"/>
            <w:hideMark/>
          </w:tcPr>
          <w:p w14:paraId="401FFA5B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FFFFFF"/>
                <w:lang w:eastAsia="en-GB"/>
              </w:rPr>
              <w:t>Locum Consultant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2D54"/>
            <w:hideMark/>
          </w:tcPr>
          <w:p w14:paraId="25D44FE0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FFFFFF"/>
                <w:lang w:eastAsia="en-GB"/>
              </w:rPr>
              <w:t>Staff Grade Doctor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2D54"/>
            <w:hideMark/>
          </w:tcPr>
          <w:p w14:paraId="5D08FD8B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FFFFFF"/>
                <w:lang w:eastAsia="en-GB"/>
              </w:rPr>
              <w:t>Nurse Practitioner</w:t>
            </w:r>
          </w:p>
        </w:tc>
      </w:tr>
      <w:tr w:rsidR="000C1217" w:rsidRPr="000C1217" w14:paraId="5E32E1F3" w14:textId="77777777" w:rsidTr="000C1217">
        <w:trPr>
          <w:trHeight w:val="632"/>
        </w:trPr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62D54"/>
            <w:noWrap/>
            <w:vAlign w:val="bottom"/>
            <w:hideMark/>
          </w:tcPr>
          <w:p w14:paraId="6B6888BA" w14:textId="77777777" w:rsidR="000C1217" w:rsidRPr="000C1217" w:rsidRDefault="000C1217" w:rsidP="000C12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FFFFFF"/>
                <w:lang w:eastAsia="en-GB"/>
              </w:rPr>
              <w:t>no harm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23245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1998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F4DB9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139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55EB6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F6847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342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02CD4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125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4B454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6E942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F74A7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Less than 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ADED1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533</w:t>
            </w:r>
          </w:p>
        </w:tc>
      </w:tr>
      <w:tr w:rsidR="000C1217" w:rsidRPr="000C1217" w14:paraId="02830D36" w14:textId="77777777" w:rsidTr="000C1217">
        <w:trPr>
          <w:trHeight w:val="632"/>
        </w:trPr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62D54"/>
            <w:noWrap/>
            <w:vAlign w:val="bottom"/>
            <w:hideMark/>
          </w:tcPr>
          <w:p w14:paraId="611301F0" w14:textId="77777777" w:rsidR="000C1217" w:rsidRPr="000C1217" w:rsidRDefault="000C1217" w:rsidP="000C12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FFFFFF"/>
                <w:lang w:eastAsia="en-GB"/>
              </w:rPr>
              <w:t>minor incident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E4C26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C203A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D236C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48B40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EE5C0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0C5DF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3F505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BA812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Less than 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B798D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260</w:t>
            </w:r>
          </w:p>
        </w:tc>
      </w:tr>
      <w:tr w:rsidR="000C1217" w:rsidRPr="000C1217" w14:paraId="67D9ACCF" w14:textId="77777777" w:rsidTr="000C1217">
        <w:trPr>
          <w:trHeight w:val="632"/>
        </w:trPr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62D54"/>
            <w:noWrap/>
            <w:vAlign w:val="bottom"/>
            <w:hideMark/>
          </w:tcPr>
          <w:p w14:paraId="789E952C" w14:textId="77777777" w:rsidR="000C1217" w:rsidRPr="000C1217" w:rsidRDefault="000C1217" w:rsidP="000C12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FFFFFF"/>
                <w:lang w:eastAsia="en-GB"/>
              </w:rPr>
              <w:t>moderate incident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DC0E7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252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E61DE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D568A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DE49E" w14:textId="77777777" w:rsidR="000C1217" w:rsidRPr="00CE44A9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E44A9">
              <w:rPr>
                <w:rFonts w:ascii="Calibri" w:eastAsia="Times New Roman" w:hAnsi="Calibri" w:cs="Calibri"/>
                <w:lang w:eastAsia="en-GB"/>
              </w:rPr>
              <w:t>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85E3C" w14:textId="77777777" w:rsidR="000C1217" w:rsidRPr="00CE44A9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E44A9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3FFA9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3C466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233E6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Less than 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DFD43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</w:tr>
      <w:tr w:rsidR="000C1217" w:rsidRPr="000C1217" w14:paraId="580A01E4" w14:textId="77777777" w:rsidTr="000C1217">
        <w:trPr>
          <w:trHeight w:val="632"/>
        </w:trPr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62D54"/>
            <w:noWrap/>
            <w:vAlign w:val="bottom"/>
            <w:hideMark/>
          </w:tcPr>
          <w:p w14:paraId="24C76742" w14:textId="77777777" w:rsidR="000C1217" w:rsidRPr="000C1217" w:rsidRDefault="000C1217" w:rsidP="000C12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FFFFFF"/>
                <w:lang w:eastAsia="en-GB"/>
              </w:rPr>
              <w:t>major incident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1023B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134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F4E33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Less than 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7E048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Less than 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3F741" w14:textId="77777777" w:rsidR="000C1217" w:rsidRPr="00CE44A9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E44A9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1754B" w14:textId="77777777" w:rsidR="000C1217" w:rsidRPr="00CE44A9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E44A9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DA1AD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0451C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Less than 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82627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Less than 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C7DFB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0C1217" w:rsidRPr="000C1217" w14:paraId="1D1C32C8" w14:textId="77777777" w:rsidTr="000C1217">
        <w:trPr>
          <w:trHeight w:val="632"/>
        </w:trPr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62D54"/>
            <w:noWrap/>
            <w:vAlign w:val="bottom"/>
            <w:hideMark/>
          </w:tcPr>
          <w:p w14:paraId="12F75D79" w14:textId="77777777" w:rsidR="000C1217" w:rsidRPr="000C1217" w:rsidRDefault="000C1217" w:rsidP="000C12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FFFFFF"/>
                <w:lang w:eastAsia="en-GB"/>
              </w:rPr>
              <w:t>catastrophic incident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9B609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95141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Less than 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F3096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Less than 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7BBA4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1217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6518E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Less than 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3794C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Less than 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121BE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Less than 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83449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Less than 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AD28E" w14:textId="77777777" w:rsidR="000C1217" w:rsidRPr="000C1217" w:rsidRDefault="000C1217" w:rsidP="000C1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Less than 5</w:t>
            </w:r>
          </w:p>
        </w:tc>
      </w:tr>
    </w:tbl>
    <w:p w14:paraId="5DD4E80A" w14:textId="77777777" w:rsidR="004F5CF9" w:rsidRPr="00EA2A77" w:rsidRDefault="004F5CF9">
      <w:pPr>
        <w:rPr>
          <w:rFonts w:ascii="Arial" w:hAnsi="Arial" w:cs="Arial"/>
        </w:rPr>
      </w:pPr>
    </w:p>
    <w:sectPr w:rsidR="004F5CF9" w:rsidRPr="00EA2A77" w:rsidSect="000C12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17"/>
    <w:rsid w:val="000C1217"/>
    <w:rsid w:val="004F5CF9"/>
    <w:rsid w:val="00CE44A9"/>
    <w:rsid w:val="00E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BDFA1"/>
  <w15:chartTrackingRefBased/>
  <w15:docId w15:val="{8D301EA5-D80A-40C8-8576-4856B52F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>Salisbury NHS Foundation Trust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Claire (SALISBURY NHS FOUNDATION TRUST)</dc:creator>
  <cp:keywords/>
  <dc:description/>
  <cp:lastModifiedBy>DUNCAN, Claire (SALISBURY NHS FOUNDATION TRUST)</cp:lastModifiedBy>
  <cp:revision>2</cp:revision>
  <dcterms:created xsi:type="dcterms:W3CDTF">2023-12-12T15:32:00Z</dcterms:created>
  <dcterms:modified xsi:type="dcterms:W3CDTF">2023-12-12T15:35:00Z</dcterms:modified>
</cp:coreProperties>
</file>